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UNIVERSIDAD CATÓLICA LUIS AMIGÓ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Vicerrectoría Académica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Horario docente- Semestre 1 - 2024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9365.0" w:type="dxa"/>
        <w:jc w:val="left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4A0"/>
      </w:tblPr>
      <w:tblGrid>
        <w:gridCol w:w="9030"/>
        <w:gridCol w:w="10335"/>
        <w:tblGridChange w:id="0">
          <w:tblGrid>
            <w:gridCol w:w="9030"/>
            <w:gridCol w:w="10335"/>
          </w:tblGrid>
        </w:tblGridChange>
      </w:tblGrid>
      <w:tr>
        <w:trPr>
          <w:cantSplit w:val="0"/>
          <w:trHeight w:val="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Facultad: Ciencias Sociales Salud y Bienestar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Programa: Psicología</w:t>
            </w:r>
          </w:p>
        </w:tc>
      </w:tr>
      <w:tr>
        <w:trPr>
          <w:cantSplit w:val="0"/>
          <w:trHeight w:val="6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Nombre del docente: JUAN FELIPE VALENCIA ACEVEDO </w:t>
            </w:r>
          </w:p>
        </w:tc>
      </w:tr>
      <w:tr>
        <w:trPr>
          <w:cantSplit w:val="0"/>
          <w:trHeight w:val="1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Ubicación: 1- 210 / Consultorio de psicología bloque 3 primer piso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Correo institucional: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juan.valenciaac@amigo.edu.co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Actividades: (Docencia, Extensión o Investigación)</w:t>
      </w:r>
    </w:p>
    <w:tbl>
      <w:tblPr>
        <w:tblStyle w:val="Table2"/>
        <w:tblpPr w:leftFromText="141" w:rightFromText="141" w:topFromText="0" w:bottomFromText="0" w:vertAnchor="text" w:horzAnchor="text" w:tblpX="494.0000000000009" w:tblpY="152"/>
        <w:tblW w:w="16512.0" w:type="dxa"/>
        <w:jc w:val="left"/>
        <w:tblBorders>
          <w:top w:color="8eaadb" w:space="0" w:sz="4" w:val="single"/>
          <w:left w:color="8eaadb" w:space="0" w:sz="4" w:val="single"/>
          <w:bottom w:color="8eaadb" w:space="0" w:sz="4" w:val="single"/>
          <w:right w:color="8eaadb" w:space="0" w:sz="4" w:val="single"/>
          <w:insideH w:color="8eaadb" w:space="0" w:sz="4" w:val="single"/>
          <w:insideV w:color="8eaadb" w:space="0" w:sz="4" w:val="single"/>
        </w:tblBorders>
        <w:tblLayout w:type="fixed"/>
        <w:tblLook w:val="04A0"/>
      </w:tblPr>
      <w:tblGrid>
        <w:gridCol w:w="1425"/>
        <w:gridCol w:w="2082"/>
        <w:gridCol w:w="2899"/>
        <w:gridCol w:w="2899"/>
        <w:gridCol w:w="2899"/>
        <w:gridCol w:w="2121"/>
        <w:gridCol w:w="1310"/>
        <w:gridCol w:w="808"/>
        <w:gridCol w:w="69"/>
        <w:tblGridChange w:id="0">
          <w:tblGrid>
            <w:gridCol w:w="1425"/>
            <w:gridCol w:w="2082"/>
            <w:gridCol w:w="2899"/>
            <w:gridCol w:w="2899"/>
            <w:gridCol w:w="2899"/>
            <w:gridCol w:w="2121"/>
            <w:gridCol w:w="1310"/>
            <w:gridCol w:w="808"/>
            <w:gridCol w:w="69"/>
          </w:tblGrid>
        </w:tblGridChange>
      </w:tblGrid>
      <w:tr>
        <w:trPr>
          <w:cantSplit w:val="0"/>
          <w:trHeight w:val="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HORA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LUNES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MARTES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MIÉRCOLES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JUEVES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3">
            <w:pPr>
              <w:ind w:left="39" w:firstLine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VIERNES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SÁBADO</w:t>
            </w:r>
          </w:p>
        </w:tc>
      </w:tr>
      <w:tr>
        <w:trPr>
          <w:cantSplit w:val="0"/>
          <w:trHeight w:val="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6:00 a 7:00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ind w:left="39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C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Consultorio Psic.</w:t>
            </w:r>
          </w:p>
        </w:tc>
      </w:tr>
      <w:tr>
        <w:trPr>
          <w:cantSplit w:val="0"/>
          <w:trHeight w:val="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7:00 a 8:00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ind w:left="39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5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Consultorio Psic.</w:t>
            </w:r>
          </w:p>
        </w:tc>
      </w:tr>
      <w:tr>
        <w:trPr>
          <w:cantSplit w:val="0"/>
          <w:trHeight w:val="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8:00 a 9:00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f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ind w:left="39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E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Consultorio Psic.</w:t>
            </w:r>
          </w:p>
        </w:tc>
      </w:tr>
      <w:tr>
        <w:trPr>
          <w:cantSplit w:val="0"/>
          <w:trHeight w:val="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9:00 a 10:00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ind w:left="39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7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Consultorio Psic.</w:t>
            </w:r>
          </w:p>
        </w:tc>
      </w:tr>
      <w:tr>
        <w:trPr>
          <w:cantSplit w:val="0"/>
          <w:trHeight w:val="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10:00 a 11:00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ind w:left="39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0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Consultorio Psic.</w:t>
            </w:r>
          </w:p>
        </w:tc>
      </w:tr>
      <w:tr>
        <w:trPr>
          <w:cantSplit w:val="0"/>
          <w:trHeight w:val="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11:00 a 12:00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ind w:left="39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9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Consultorio Psic.</w:t>
            </w:r>
          </w:p>
        </w:tc>
      </w:tr>
      <w:tr>
        <w:trPr>
          <w:cantSplit w:val="0"/>
          <w:trHeight w:val="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12:00 a 13:00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ind w:left="39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2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Consultorio Psic.</w:t>
            </w:r>
          </w:p>
        </w:tc>
      </w:tr>
      <w:tr>
        <w:trPr>
          <w:cantSplit w:val="0"/>
          <w:trHeight w:val="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13:00 a 14:00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Reuniones de E.</w:t>
            </w:r>
          </w:p>
        </w:tc>
        <w:tc>
          <w:tcPr/>
          <w:p w:rsidR="00000000" w:rsidDel="00000000" w:rsidP="00000000" w:rsidRDefault="00000000" w:rsidRPr="00000000" w14:paraId="00000057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ind w:left="39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B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PSMPS09 PSICOLOGIA CLINICA </w:t>
            </w:r>
          </w:p>
          <w:p w:rsidR="00000000" w:rsidDel="00000000" w:rsidP="00000000" w:rsidRDefault="00000000" w:rsidRPr="00000000" w14:paraId="0000005C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PRÁCTICA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 STAFF) : Grupo 16</w:t>
            </w:r>
          </w:p>
          <w:p w:rsidR="00000000" w:rsidDel="00000000" w:rsidP="00000000" w:rsidRDefault="00000000" w:rsidRPr="00000000" w14:paraId="0000005D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Aula 3-509</w:t>
            </w:r>
          </w:p>
        </w:tc>
      </w:tr>
      <w:tr>
        <w:trPr>
          <w:cantSplit w:val="0"/>
          <w:trHeight w:val="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14:00 a 15:00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Reuniones de E.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DI Atenciones estudiantes </w:t>
            </w:r>
          </w:p>
          <w:p w:rsidR="00000000" w:rsidDel="00000000" w:rsidP="00000000" w:rsidRDefault="00000000" w:rsidRPr="00000000" w14:paraId="00000063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visitas en agencia de practica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DI Atenciones estudiantes </w:t>
            </w:r>
          </w:p>
          <w:p w:rsidR="00000000" w:rsidDel="00000000" w:rsidP="00000000" w:rsidRDefault="00000000" w:rsidRPr="00000000" w14:paraId="00000065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visitas en agencia de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práctica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DI Atenciones estudiantes </w:t>
            </w:r>
          </w:p>
          <w:p w:rsidR="00000000" w:rsidDel="00000000" w:rsidP="00000000" w:rsidRDefault="00000000" w:rsidRPr="00000000" w14:paraId="00000067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visitas en agencia de practica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ind w:left="39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69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PSMPS09 PSICOLOGIA CLINICA </w:t>
            </w:r>
          </w:p>
          <w:p w:rsidR="00000000" w:rsidDel="00000000" w:rsidP="00000000" w:rsidRDefault="00000000" w:rsidRPr="00000000" w14:paraId="0000006A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(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PRÁCTICA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 STAFF) : Grupo 16</w:t>
            </w:r>
          </w:p>
          <w:p w:rsidR="00000000" w:rsidDel="00000000" w:rsidP="00000000" w:rsidRDefault="00000000" w:rsidRPr="00000000" w14:paraId="0000006B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Aula 3-509</w:t>
            </w:r>
          </w:p>
        </w:tc>
      </w:tr>
      <w:tr>
        <w:trPr>
          <w:cantSplit w:val="0"/>
          <w:trHeight w:val="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15:00 a 16:00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DI Atenciones estudiantes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DI Atenciones estudiantes</w:t>
            </w:r>
          </w:p>
        </w:tc>
        <w:tc>
          <w:tcPr/>
          <w:p w:rsidR="00000000" w:rsidDel="00000000" w:rsidP="00000000" w:rsidRDefault="00000000" w:rsidRPr="00000000" w14:paraId="00000071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DI Atenciones estudiantes </w:t>
            </w:r>
          </w:p>
          <w:p w:rsidR="00000000" w:rsidDel="00000000" w:rsidP="00000000" w:rsidRDefault="00000000" w:rsidRPr="00000000" w14:paraId="00000072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visitas en agencia de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práctica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DI Atenciones estudiantes </w:t>
            </w:r>
          </w:p>
          <w:p w:rsidR="00000000" w:rsidDel="00000000" w:rsidP="00000000" w:rsidRDefault="00000000" w:rsidRPr="00000000" w14:paraId="00000074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visitas en agencia de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práctica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5">
            <w:pPr>
              <w:ind w:left="39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76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16:00 a 17:00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DI Atenciones estudiantes </w:t>
            </w:r>
          </w:p>
          <w:p w:rsidR="00000000" w:rsidDel="00000000" w:rsidP="00000000" w:rsidRDefault="00000000" w:rsidRPr="00000000" w14:paraId="0000007B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visitas en agencia de practica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PSMDE90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INTERVENCIÓN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D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CLINICA</w:t>
            </w:r>
          </w:p>
          <w:p w:rsidR="00000000" w:rsidDel="00000000" w:rsidP="00000000" w:rsidRDefault="00000000" w:rsidRPr="00000000" w14:paraId="0000007E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 EN ADICCIONES  </w:t>
            </w:r>
          </w:p>
          <w:p w:rsidR="00000000" w:rsidDel="00000000" w:rsidP="00000000" w:rsidRDefault="00000000" w:rsidRPr="00000000" w14:paraId="0000007F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Grupo 1 aula 2- 201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DI Atenciones estudiantes </w:t>
            </w:r>
          </w:p>
          <w:p w:rsidR="00000000" w:rsidDel="00000000" w:rsidP="00000000" w:rsidRDefault="00000000" w:rsidRPr="00000000" w14:paraId="00000081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visitas en agencia de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práctica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PSMDE90 INTERVENCION CLINICA</w:t>
            </w:r>
          </w:p>
          <w:p w:rsidR="00000000" w:rsidDel="00000000" w:rsidP="00000000" w:rsidRDefault="00000000" w:rsidRPr="00000000" w14:paraId="00000083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 EN ADICCIONES (ELECTIVO) : </w:t>
            </w:r>
          </w:p>
          <w:p w:rsidR="00000000" w:rsidDel="00000000" w:rsidP="00000000" w:rsidRDefault="00000000" w:rsidRPr="00000000" w14:paraId="00000084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Grupo 1 aula 2- 301</w:t>
            </w:r>
          </w:p>
        </w:tc>
        <w:tc>
          <w:tcPr/>
          <w:p w:rsidR="00000000" w:rsidDel="00000000" w:rsidP="00000000" w:rsidRDefault="00000000" w:rsidRPr="00000000" w14:paraId="00000085">
            <w:pPr>
              <w:ind w:left="39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86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17:00 a 18:00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DI Atenciones estudiantes </w:t>
            </w:r>
          </w:p>
          <w:p w:rsidR="00000000" w:rsidDel="00000000" w:rsidP="00000000" w:rsidRDefault="00000000" w:rsidRPr="00000000" w14:paraId="0000008B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visitas en agencia de practica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PSMDE90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INTERVENCIÓN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D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CLINICA</w:t>
            </w:r>
          </w:p>
          <w:p w:rsidR="00000000" w:rsidDel="00000000" w:rsidP="00000000" w:rsidRDefault="00000000" w:rsidRPr="00000000" w14:paraId="0000008E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 EN ADICCIONES  </w:t>
            </w:r>
          </w:p>
          <w:p w:rsidR="00000000" w:rsidDel="00000000" w:rsidP="00000000" w:rsidRDefault="00000000" w:rsidRPr="00000000" w14:paraId="0000008F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Grupo 1 aula 2- 201</w:t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DI Atenciones estudiantes </w:t>
            </w:r>
          </w:p>
          <w:p w:rsidR="00000000" w:rsidDel="00000000" w:rsidP="00000000" w:rsidRDefault="00000000" w:rsidRPr="00000000" w14:paraId="00000091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visitas en agencia de </w:t>
            </w: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práctica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PSMDE90 INTERVENCION CLINICA</w:t>
            </w:r>
          </w:p>
          <w:p w:rsidR="00000000" w:rsidDel="00000000" w:rsidP="00000000" w:rsidRDefault="00000000" w:rsidRPr="00000000" w14:paraId="00000093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 EN ADICCIONES (ELECTIVO) : </w:t>
            </w:r>
          </w:p>
          <w:p w:rsidR="00000000" w:rsidDel="00000000" w:rsidP="00000000" w:rsidRDefault="00000000" w:rsidRPr="00000000" w14:paraId="00000094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Grupo 1 aula 2- 301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DI Atenciones estudiantes </w:t>
            </w:r>
          </w:p>
          <w:p w:rsidR="00000000" w:rsidDel="00000000" w:rsidP="00000000" w:rsidRDefault="00000000" w:rsidRPr="00000000" w14:paraId="00000096">
            <w:pPr>
              <w:ind w:left="39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visitas en agencia de practica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97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18:00 a 19:00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Consultorio Psic.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Consultorio Psic.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Consultorio Psic.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Consultorio Psic.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F">
            <w:pPr>
              <w:ind w:left="39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Consultorio Psic.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A0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3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19:00 a 20:00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4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Consultorio Psic.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5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Consultorio Psic.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6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Consultorio Psic.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Consultorio Psic.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8">
            <w:pPr>
              <w:ind w:left="39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Consultorio Psic.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A9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AC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20:00 a 21:00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E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EEATG52 TRABAJO DE GRADO II : Grupo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F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EEATG52 TRABAJO DE GRADO II : Grupo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EEATG52 TRABAJO DE GRADO II : Grupo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ind w:left="39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B2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5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21:00 a 22:00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6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ind w:left="39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BB">
            <w:pPr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BE">
            <w:pPr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Total horas por día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F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3">
            <w:pPr>
              <w:ind w:left="39" w:firstLine="0"/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Calibri" w:cs="Calibri" w:eastAsia="Calibri" w:hAnsi="Calibri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sz w:val="16"/>
                <w:szCs w:val="16"/>
                <w:rtl w:val="0"/>
              </w:rPr>
              <w:t xml:space="preserve">8</w:t>
            </w:r>
          </w:p>
        </w:tc>
      </w:tr>
    </w:tbl>
    <w:p w:rsidR="00000000" w:rsidDel="00000000" w:rsidP="00000000" w:rsidRDefault="00000000" w:rsidRPr="00000000" w14:paraId="000000C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2240" w:w="20160" w:orient="landscape"/>
      <w:pgMar w:bottom="1701" w:top="1701" w:left="1242" w:right="1418" w:header="45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8925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-2112644</wp:posOffset>
          </wp:positionH>
          <wp:positionV relativeFrom="paragraph">
            <wp:posOffset>-450214</wp:posOffset>
          </wp:positionV>
          <wp:extent cx="10258297" cy="10029190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258297" cy="1002919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CO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63A03"/>
    <w:pPr>
      <w:spacing w:after="0" w:line="240" w:lineRule="auto"/>
      <w:jc w:val="both"/>
    </w:pPr>
    <w:rPr>
      <w:rFonts w:ascii="Arial" w:cs="Times New Roman" w:eastAsia="Calibri" w:hAnsi="Arial"/>
      <w:sz w:val="24"/>
      <w:szCs w:val="24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independiente">
    <w:name w:val="Body Text"/>
    <w:basedOn w:val="Normal"/>
    <w:link w:val="TextoindependienteCar"/>
    <w:unhideWhenUsed w:val="1"/>
    <w:rsid w:val="005C78C4"/>
    <w:pPr>
      <w:spacing w:after="120"/>
    </w:pPr>
    <w:rPr>
      <w:sz w:val="20"/>
    </w:rPr>
  </w:style>
  <w:style w:type="character" w:styleId="TextoindependienteCar" w:customStyle="1">
    <w:name w:val="Texto independiente Car"/>
    <w:basedOn w:val="Fuentedeprrafopredeter"/>
    <w:link w:val="Textoindependiente"/>
    <w:rsid w:val="005C78C4"/>
    <w:rPr>
      <w:rFonts w:ascii="Arial" w:cs="Times New Roman" w:eastAsia="Calibri" w:hAnsi="Arial"/>
      <w:sz w:val="20"/>
      <w:szCs w:val="24"/>
      <w:lang w:eastAsia="es-ES" w:val="es-ES"/>
    </w:rPr>
  </w:style>
  <w:style w:type="table" w:styleId="Tabladelista2-nfasis3">
    <w:name w:val="List Table 2 Accent 3"/>
    <w:basedOn w:val="Tablanormal"/>
    <w:uiPriority w:val="47"/>
    <w:rsid w:val="005C78C4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laconcuadrcula4-nfasis5">
    <w:name w:val="Grid Table 4 Accent 5"/>
    <w:basedOn w:val="Tablanormal"/>
    <w:uiPriority w:val="49"/>
    <w:rsid w:val="005C78C4"/>
    <w:pPr>
      <w:spacing w:after="0" w:line="240" w:lineRule="auto"/>
    </w:pPr>
    <w:tblPr>
      <w:tblStyleRowBandSize w:val="1"/>
      <w:tblStyleColBandSize w:val="1"/>
      <w:tblBorders>
        <w:top w:color="9cc2e5" w:space="0" w:sz="4" w:themeColor="accent5" w:themeTint="000099" w:val="single"/>
        <w:left w:color="9cc2e5" w:space="0" w:sz="4" w:themeColor="accent5" w:themeTint="000099" w:val="single"/>
        <w:bottom w:color="9cc2e5" w:space="0" w:sz="4" w:themeColor="accent5" w:themeTint="000099" w:val="single"/>
        <w:right w:color="9cc2e5" w:space="0" w:sz="4" w:themeColor="accent5" w:themeTint="000099" w:val="single"/>
        <w:insideH w:color="9cc2e5" w:space="0" w:sz="4" w:themeColor="accent5" w:themeTint="000099" w:val="single"/>
        <w:insideV w:color="9cc2e5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5" w:val="single"/>
          <w:left w:color="5b9bd5" w:space="0" w:sz="4" w:themeColor="accent5" w:val="single"/>
          <w:bottom w:color="5b9bd5" w:space="0" w:sz="4" w:themeColor="accent5" w:val="single"/>
          <w:right w:color="5b9bd5" w:space="0" w:sz="4" w:themeColor="accent5" w:val="single"/>
          <w:insideH w:space="0" w:sz="0" w:val="nil"/>
          <w:insideV w:space="0" w:sz="0" w:val="nil"/>
        </w:tcBorders>
        <w:shd w:color="auto" w:fill="5b9bd5" w:themeFill="accent5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5" w:themeFillTint="000033" w:val="clear"/>
      </w:tcPr>
    </w:tblStylePr>
    <w:tblStylePr w:type="band1Horz">
      <w:tblPr/>
      <w:tcPr>
        <w:shd w:color="auto" w:fill="deeaf6" w:themeFill="accent5" w:themeFillTint="000033" w:val="clear"/>
      </w:tcPr>
    </w:tblStylePr>
  </w:style>
  <w:style w:type="paragraph" w:styleId="Encabezado">
    <w:name w:val="header"/>
    <w:basedOn w:val="Normal"/>
    <w:link w:val="EncabezadoCar"/>
    <w:uiPriority w:val="99"/>
    <w:unhideWhenUsed w:val="1"/>
    <w:rsid w:val="005C78C4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5C78C4"/>
    <w:rPr>
      <w:rFonts w:ascii="Arial" w:cs="Times New Roman" w:eastAsia="Calibri" w:hAnsi="Arial"/>
      <w:sz w:val="24"/>
      <w:szCs w:val="24"/>
      <w:lang w:eastAsia="es-ES"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202BF3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202BF3"/>
    <w:rPr>
      <w:rFonts w:ascii="Arial" w:cs="Times New Roman" w:eastAsia="Calibri" w:hAnsi="Arial"/>
      <w:sz w:val="24"/>
      <w:szCs w:val="24"/>
      <w:lang w:eastAsia="es-ES" w:val="es-ES"/>
    </w:rPr>
  </w:style>
  <w:style w:type="table" w:styleId="Tablaconcuadrcula4-nfasis1">
    <w:name w:val="Grid Table 4 Accent 1"/>
    <w:basedOn w:val="Tablanormal"/>
    <w:uiPriority w:val="49"/>
    <w:rsid w:val="00AD5F65"/>
    <w:pPr>
      <w:spacing w:after="0" w:line="240" w:lineRule="auto"/>
    </w:pPr>
    <w:tblPr>
      <w:tblStyleRowBandSize w:val="1"/>
      <w:tblStyleColBandSize w:val="1"/>
      <w:tblBorders>
        <w:top w:color="8eaadb" w:space="0" w:sz="4" w:themeColor="accent1" w:themeTint="000099" w:val="single"/>
        <w:left w:color="8eaadb" w:space="0" w:sz="4" w:themeColor="accent1" w:themeTint="000099" w:val="single"/>
        <w:bottom w:color="8eaadb" w:space="0" w:sz="4" w:themeColor="accent1" w:themeTint="000099" w:val="single"/>
        <w:right w:color="8eaadb" w:space="0" w:sz="4" w:themeColor="accent1" w:themeTint="000099" w:val="single"/>
        <w:insideH w:color="8eaadb" w:space="0" w:sz="4" w:themeColor="accent1" w:themeTint="000099" w:val="single"/>
        <w:insideV w:color="8eaadb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1" w:val="single"/>
          <w:left w:color="4472c4" w:space="0" w:sz="4" w:themeColor="accent1" w:val="single"/>
          <w:bottom w:color="4472c4" w:space="0" w:sz="4" w:themeColor="accent1" w:val="single"/>
          <w:right w:color="4472c4" w:space="0" w:sz="4" w:themeColor="accent1" w:val="single"/>
          <w:insideH w:space="0" w:sz="0" w:val="nil"/>
          <w:insideV w:space="0" w:sz="0" w:val="nil"/>
        </w:tcBorders>
        <w:shd w:color="auto" w:fill="4472c4" w:themeFill="accent1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1" w:themeFillTint="000033" w:val="clear"/>
      </w:tcPr>
    </w:tblStylePr>
    <w:tblStylePr w:type="band1Horz">
      <w:tblPr/>
      <w:tcPr>
        <w:shd w:color="auto" w:fill="d9e2f3" w:themeFill="accent1" w:themeFillTint="000033" w:val="clear"/>
      </w:tcPr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PCbX0c80PvlVMXBc67g6zzFIZ+w==">CgMxLjA4AHIhMVFhcm5fRzdLMk1aS1Zpa2p4YWNrSUZIa0dnUUNyUktG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2023-07-20T16:58:00Z</dcterms:created>
  <dc:creator>Ayudas Tecnologicas</dc:creator>
</cp:coreProperties>
</file>